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AC6904" w14:textId="77777777" w:rsidR="00544DAE" w:rsidRDefault="00544DAE" w:rsidP="00544DAE">
      <w:pPr>
        <w:jc w:val="center"/>
      </w:pPr>
      <w:r>
        <w:rPr>
          <w:b/>
        </w:rPr>
        <w:t>LEASE AGREEMENT</w:t>
      </w:r>
    </w:p>
    <w:p w14:paraId="03457F1F" w14:textId="77777777" w:rsidR="00544DAE" w:rsidRDefault="00544DAE" w:rsidP="00544DAE">
      <w:pPr>
        <w:jc w:val="center"/>
      </w:pPr>
    </w:p>
    <w:p w14:paraId="1C2A7260" w14:textId="47B25A4B" w:rsidR="00544DAE" w:rsidRPr="00DA165E" w:rsidRDefault="00544DAE" w:rsidP="00544DAE">
      <w:pPr>
        <w:jc w:val="both"/>
      </w:pPr>
      <w:r>
        <w:t xml:space="preserve">This lease made this </w:t>
      </w:r>
      <w:r w:rsidR="00DA165E">
        <w:t>_____</w:t>
      </w:r>
      <w:proofErr w:type="spellStart"/>
      <w:r>
        <w:t>th</w:t>
      </w:r>
      <w:proofErr w:type="spellEnd"/>
      <w:r>
        <w:t xml:space="preserve"> day of June</w:t>
      </w:r>
      <w:r>
        <w:rPr>
          <w:u w:val="single"/>
        </w:rPr>
        <w:t xml:space="preserve"> </w:t>
      </w:r>
      <w:r w:rsidR="00DA165E">
        <w:rPr>
          <w:u w:val="single"/>
        </w:rPr>
        <w:t>_____</w:t>
      </w:r>
      <w:r>
        <w:t xml:space="preserve"> by and between </w:t>
      </w:r>
      <w:r w:rsidR="00DA165E">
        <w:t>_________________________________________________</w:t>
      </w:r>
      <w:r>
        <w:t xml:space="preserve"> hereinafter called the LESSEE and the Woonsocket Housing Authority with offices at </w:t>
      </w:r>
      <w:r w:rsidRPr="00DA165E">
        <w:t>679 Social Street in Woonsocket, RI 02895 hereinafter called the LESSOR.</w:t>
      </w:r>
    </w:p>
    <w:p w14:paraId="23728381" w14:textId="77777777" w:rsidR="00544DAE" w:rsidRDefault="00544DAE" w:rsidP="00544DAE">
      <w:pPr>
        <w:jc w:val="both"/>
      </w:pPr>
    </w:p>
    <w:p w14:paraId="7B2B9FEF" w14:textId="77777777" w:rsidR="00544DAE" w:rsidRDefault="00544DAE" w:rsidP="00544DAE">
      <w:pPr>
        <w:jc w:val="both"/>
      </w:pPr>
      <w:r>
        <w:t xml:space="preserve">Whereas the LESSOR is desirous of leasing all that certain space </w:t>
      </w:r>
      <w:r w:rsidRPr="00F3254A">
        <w:t>designated as the laundry area which is</w:t>
      </w:r>
      <w:r>
        <w:rPr>
          <w:b/>
        </w:rPr>
        <w:t xml:space="preserve"> </w:t>
      </w:r>
      <w:r>
        <w:t xml:space="preserve">contiguous to the plumbing and electrical fixtures in the premises located at:  </w:t>
      </w:r>
      <w:r w:rsidRPr="00DA165E">
        <w:rPr>
          <w:b/>
          <w:bCs/>
        </w:rPr>
        <w:t>Parkview Manor at 218 Pond Street, Kennedy Manor at 547 Social Street, Crepeau Manor at 100 Front Street, and St. Germain Manor at 429 East School Street in Woonsocket, RI</w:t>
      </w:r>
      <w:r>
        <w:t xml:space="preserve"> to the LESSEE and whereas the LESSEE is desirous of leasing all said space from the LESSOR.</w:t>
      </w:r>
    </w:p>
    <w:p w14:paraId="53A39D3E" w14:textId="1FF59530" w:rsidR="00544DAE" w:rsidRDefault="00544DAE" w:rsidP="00544DAE">
      <w:pPr>
        <w:spacing w:before="240"/>
        <w:jc w:val="both"/>
      </w:pPr>
      <w:r>
        <w:t xml:space="preserve">The LESSOR warrants that it is owner in fee of the premises as described above and leases exclusively to the LESSEE and assigns for their use all that space designated for use as the laundry room(s).  The LESSOR and the LESSEE acknowledge that LESSEE will install </w:t>
      </w:r>
      <w:r>
        <w:rPr>
          <w:u w:val="single"/>
        </w:rPr>
        <w:t>24</w:t>
      </w:r>
      <w:r>
        <w:t xml:space="preserve"> </w:t>
      </w:r>
      <w:r w:rsidRPr="00F3254A">
        <w:t xml:space="preserve">new </w:t>
      </w:r>
      <w:r w:rsidR="00DA165E">
        <w:t>__________</w:t>
      </w:r>
      <w:r>
        <w:rPr>
          <w:b/>
        </w:rPr>
        <w:t xml:space="preserve"> </w:t>
      </w:r>
      <w:r>
        <w:t xml:space="preserve">washer(s) and </w:t>
      </w:r>
      <w:r>
        <w:rPr>
          <w:u w:val="single"/>
        </w:rPr>
        <w:t>25</w:t>
      </w:r>
      <w:r>
        <w:t xml:space="preserve"> </w:t>
      </w:r>
      <w:r w:rsidRPr="00F3254A">
        <w:t xml:space="preserve">new </w:t>
      </w:r>
      <w:r w:rsidR="00DA165E">
        <w:t>_________</w:t>
      </w:r>
      <w:r>
        <w:rPr>
          <w:b/>
        </w:rPr>
        <w:t xml:space="preserve"> </w:t>
      </w:r>
      <w:r>
        <w:t xml:space="preserve">dryer(s) in </w:t>
      </w:r>
      <w:r>
        <w:rPr>
          <w:u w:val="single"/>
        </w:rPr>
        <w:t>4</w:t>
      </w:r>
      <w:r>
        <w:t xml:space="preserve"> laundry rooms serving </w:t>
      </w:r>
      <w:r>
        <w:rPr>
          <w:u w:val="single"/>
        </w:rPr>
        <w:t>630</w:t>
      </w:r>
      <w:r>
        <w:t xml:space="preserve"> residential units </w:t>
      </w:r>
      <w:r w:rsidRPr="00F3254A">
        <w:t>and shall maintain said washers and dryers in working condition.  All dryers shall have a minimum cycle time of 45 minutes.</w:t>
      </w:r>
      <w:r>
        <w:rPr>
          <w:b/>
        </w:rPr>
        <w:t xml:space="preserve">  </w:t>
      </w:r>
      <w:r>
        <w:t xml:space="preserve">The LESSOR and the LESSEE also acknowledge that the LESSEE will install </w:t>
      </w:r>
      <w:r>
        <w:rPr>
          <w:u w:val="single"/>
        </w:rPr>
        <w:t>1</w:t>
      </w:r>
      <w:r>
        <w:t xml:space="preserve"> “Cash-to-Card Add-Value Station(s)” in </w:t>
      </w:r>
      <w:r>
        <w:rPr>
          <w:u w:val="single"/>
        </w:rPr>
        <w:t>each building</w:t>
      </w:r>
      <w:r>
        <w:t xml:space="preserve"> where residents can add value to their </w:t>
      </w:r>
      <w:r w:rsidR="00DA165E">
        <w:t>__________________</w:t>
      </w:r>
      <w:r>
        <w:t xml:space="preserve"> laundry cards.  The LESSOR will provide utility connection to the “Add-Value Station” so that residents can add value to their </w:t>
      </w:r>
      <w:r w:rsidR="00DA165E">
        <w:t>______________</w:t>
      </w:r>
      <w:r>
        <w:t xml:space="preserve"> laundry cards as well as provide a secure location for the “Add-Value Station”.</w:t>
      </w:r>
    </w:p>
    <w:p w14:paraId="46D43275" w14:textId="77777777" w:rsidR="00544DAE" w:rsidRPr="00F3254A" w:rsidRDefault="00544DAE" w:rsidP="00544DAE">
      <w:pPr>
        <w:spacing w:before="240"/>
        <w:jc w:val="both"/>
      </w:pPr>
      <w:r>
        <w:t xml:space="preserve">The LESSEE shall have the right to connect its equipment to all the utilities, (water, electricity, sewer, gas and venting), and all such utilities shall be furnished to the LESSEE by the LESSOR for the operations of the laundry equipment.  All said utilities shall be paid for and maintained in satisfactory working order by the LESSOR.  </w:t>
      </w:r>
      <w:r w:rsidRPr="00F3254A">
        <w:t>Any structural changes or alterations which LESSEE may desire are subject to LESSOR’s prior written approval.</w:t>
      </w:r>
    </w:p>
    <w:p w14:paraId="55A091A9" w14:textId="77777777" w:rsidR="00544DAE" w:rsidRPr="00F3254A" w:rsidRDefault="00544DAE" w:rsidP="00544DAE">
      <w:pPr>
        <w:spacing w:before="240"/>
        <w:jc w:val="both"/>
      </w:pPr>
      <w:r w:rsidRPr="00F3254A">
        <w:t>The LESSEE agrees to connect, maintain and operate its equipment in accordance with all federal, state and municipal laws, rules, regulations and requirements, including all local building and fire codes.   The LESSEE further agrees to obtain and maintain any such licenses and permits as applicable law requires.</w:t>
      </w:r>
    </w:p>
    <w:p w14:paraId="0C00F476" w14:textId="77777777" w:rsidR="00544DAE" w:rsidRDefault="00544DAE" w:rsidP="00544DAE">
      <w:pPr>
        <w:spacing w:before="240"/>
        <w:jc w:val="both"/>
      </w:pPr>
      <w:r>
        <w:t xml:space="preserve">The LESSOR agrees to maintain adequate security at the premises as described above </w:t>
      </w:r>
      <w:r w:rsidRPr="00F3254A">
        <w:t>as may be reasonably required</w:t>
      </w:r>
      <w:r>
        <w:rPr>
          <w:b/>
        </w:rPr>
        <w:t xml:space="preserve"> </w:t>
      </w:r>
      <w:r>
        <w:t xml:space="preserve">to </w:t>
      </w:r>
      <w:r w:rsidRPr="00F3254A">
        <w:t>ensure</w:t>
      </w:r>
      <w:r>
        <w:rPr>
          <w:b/>
        </w:rPr>
        <w:t xml:space="preserve"> </w:t>
      </w:r>
      <w:r>
        <w:t>that only authorized persons may enter into and make use of the laundry room(s).</w:t>
      </w:r>
    </w:p>
    <w:p w14:paraId="1BAF1435" w14:textId="77777777" w:rsidR="00544DAE" w:rsidRDefault="00544DAE" w:rsidP="00544DAE">
      <w:pPr>
        <w:spacing w:before="240"/>
        <w:jc w:val="both"/>
      </w:pPr>
      <w:r>
        <w:t xml:space="preserve">Title to all equipment and all appurtenant and necessary fixtures installed for the operation and installation of such equipment furnished under this lease shall be and at all times remain the personal property of the LESSEE and said LESSEE </w:t>
      </w:r>
      <w:r w:rsidRPr="00F3254A">
        <w:t xml:space="preserve">shall </w:t>
      </w:r>
      <w:r>
        <w:t xml:space="preserve">remove the same within a reasonable time after termination of this lease or any extensions thereof or otherwise.  </w:t>
      </w:r>
      <w:r w:rsidRPr="00F3254A">
        <w:t>Upon reasonable notice to the LESSOR,</w:t>
      </w:r>
      <w:r>
        <w:rPr>
          <w:b/>
        </w:rPr>
        <w:t xml:space="preserve"> t</w:t>
      </w:r>
      <w:r>
        <w:t xml:space="preserve">he LESSEE, its agents, employees and contractors may enter the premises for purposes incidental to the operation of the </w:t>
      </w:r>
      <w:r>
        <w:lastRenderedPageBreak/>
        <w:t xml:space="preserve">laundry equipment without being deemed a trespasser.  The initial </w:t>
      </w:r>
      <w:r w:rsidR="004E7E55">
        <w:t xml:space="preserve">vend prices will </w:t>
      </w:r>
      <w:r w:rsidR="00095530">
        <w:t xml:space="preserve">be </w:t>
      </w:r>
      <w:r w:rsidR="00095530" w:rsidRPr="00DA165E">
        <w:rPr>
          <w:b/>
          <w:bCs/>
        </w:rPr>
        <w:t>$</w:t>
      </w:r>
      <w:r w:rsidRPr="00DA165E">
        <w:rPr>
          <w:b/>
          <w:bCs/>
          <w:u w:val="single"/>
        </w:rPr>
        <w:t>1.00</w:t>
      </w:r>
      <w:r>
        <w:t xml:space="preserve"> per wash</w:t>
      </w:r>
      <w:r w:rsidR="004E7E55">
        <w:t xml:space="preserve"> cycle</w:t>
      </w:r>
      <w:r>
        <w:t xml:space="preserve"> and </w:t>
      </w:r>
      <w:r w:rsidRPr="00DA165E">
        <w:rPr>
          <w:b/>
          <w:bCs/>
          <w:u w:val="single"/>
        </w:rPr>
        <w:t>$0.75</w:t>
      </w:r>
      <w:r>
        <w:t xml:space="preserve"> per dry cycle.  Requests to increase vend prices will be subject to the mutual agreement of both parties; neither party will be unreasonable in withholding its permission to increase prices </w:t>
      </w:r>
      <w:r w:rsidRPr="00F3254A">
        <w:t>should there be good cause to increase vend prices.</w:t>
      </w:r>
      <w:r>
        <w:t xml:space="preserve">  The LESSOR agrees that it will allow the LESSEE </w:t>
      </w:r>
      <w:r w:rsidRPr="00F3254A">
        <w:t xml:space="preserve">reasonable </w:t>
      </w:r>
      <w:r>
        <w:t>access to any area in the buildings(s) where the LESSEE has its equipment installed. The LESSOR shall furnish key(s) to the LESSEE for such access.</w:t>
      </w:r>
    </w:p>
    <w:p w14:paraId="26A6F7B8" w14:textId="77777777" w:rsidR="00544DAE" w:rsidRDefault="00544DAE" w:rsidP="00544DAE">
      <w:pPr>
        <w:spacing w:before="240"/>
        <w:jc w:val="both"/>
      </w:pPr>
      <w:r>
        <w:t xml:space="preserve">It is mutually agreed and understood that the LESSEE shall be responsible for the service, vent </w:t>
      </w:r>
      <w:r w:rsidRPr="00F3254A">
        <w:t>cleaning and general upkeep</w:t>
      </w:r>
      <w:r>
        <w:rPr>
          <w:b/>
        </w:rPr>
        <w:t xml:space="preserve"> </w:t>
      </w:r>
      <w:r>
        <w:t xml:space="preserve">of the laundry machines and that the LESSOR shall be responsible for the cleansing and general upkeep of the laundry room(s) area.  The LESSEE agrees to service its laundry equipment, during normal workdays, within </w:t>
      </w:r>
      <w:r w:rsidRPr="00F3254A">
        <w:t>24</w:t>
      </w:r>
      <w:r>
        <w:rPr>
          <w:b/>
        </w:rPr>
        <w:t xml:space="preserve"> </w:t>
      </w:r>
      <w:r w:rsidRPr="00A908A1">
        <w:t>hours</w:t>
      </w:r>
      <w:r>
        <w:t xml:space="preserve"> (exclusive of weekends, evenings and holidays) after notification that service is required.  </w:t>
      </w:r>
    </w:p>
    <w:p w14:paraId="6E7A05BD" w14:textId="34A9DDEC" w:rsidR="00544DAE" w:rsidRPr="00F3254A" w:rsidRDefault="00544DAE" w:rsidP="00544DAE">
      <w:pPr>
        <w:spacing w:before="240"/>
        <w:jc w:val="both"/>
      </w:pPr>
      <w:r>
        <w:t xml:space="preserve">The LESSEE agrees to pay the LESSOR as rent (The Rent) from the income received from the washers and dryers an amount equal to </w:t>
      </w:r>
      <w:bookmarkStart w:id="0" w:name="_GoBack"/>
      <w:bookmarkEnd w:id="0"/>
      <w:r w:rsidRPr="00EA2920">
        <w:rPr>
          <w:b/>
          <w:bCs/>
          <w:u w:val="single"/>
        </w:rPr>
        <w:t xml:space="preserve"> percent </w:t>
      </w:r>
      <w:r w:rsidR="004E7E55" w:rsidRPr="00EA2920">
        <w:rPr>
          <w:b/>
          <w:bCs/>
          <w:u w:val="single"/>
        </w:rPr>
        <w:t>(</w:t>
      </w:r>
      <w:r w:rsidR="00DA165E" w:rsidRPr="00EA2920">
        <w:rPr>
          <w:b/>
          <w:bCs/>
          <w:u w:val="single"/>
        </w:rPr>
        <w:t>XX</w:t>
      </w:r>
      <w:r w:rsidRPr="00EA2920">
        <w:rPr>
          <w:b/>
          <w:bCs/>
          <w:u w:val="single"/>
        </w:rPr>
        <w:t>%)</w:t>
      </w:r>
      <w:r>
        <w:t xml:space="preserve"> of laundry income. Payment of “The Rent” shall be made quarterly in arrears. LESSEE will be solely responsible for its </w:t>
      </w:r>
      <w:r w:rsidRPr="00F3254A">
        <w:t>own payment</w:t>
      </w:r>
      <w:r>
        <w:rPr>
          <w:b/>
        </w:rPr>
        <w:t xml:space="preserve"> </w:t>
      </w:r>
      <w:r>
        <w:t xml:space="preserve">of any local taxes or assessments on machines. </w:t>
      </w:r>
      <w:r w:rsidRPr="00F3254A">
        <w:t xml:space="preserve">The Lessor is a tax exempt entity. </w:t>
      </w:r>
      <w:r>
        <w:rPr>
          <w:b/>
        </w:rPr>
        <w:t xml:space="preserve"> </w:t>
      </w:r>
      <w:r w:rsidRPr="00F3254A">
        <w:t>LESSEE shall provide LESSOR an accounting of income received from the washers and dryers together with the cost of all refunds, reimbursements, fees, and charges paid by LESSEE, upon payment of the quarterly rent to LESSOR.</w:t>
      </w:r>
    </w:p>
    <w:p w14:paraId="5A3B10D4" w14:textId="77777777" w:rsidR="00544DAE" w:rsidRDefault="00544DAE" w:rsidP="00544DAE">
      <w:pPr>
        <w:spacing w:before="240"/>
        <w:jc w:val="both"/>
      </w:pPr>
      <w:r>
        <w:t>LESSOR and LESSEE agree that if, at any time after the commencement date, the occupancy rate of the units in any of the Premises becomes less than eighty (80%) percent of capacity, LESSEE reserves the right to reduce the Rent payable to LESSOR in direct proportion to the percentage reduction in the occupancy of the Premises below eighty (80%) percent.  LESSOR shall provide LESSEE, when requested, with true and accurate account information regarding the occupancy rate of the Premises.</w:t>
      </w:r>
    </w:p>
    <w:p w14:paraId="270187E2" w14:textId="77777777" w:rsidR="00544DAE" w:rsidRDefault="00544DAE" w:rsidP="00544DAE">
      <w:pPr>
        <w:spacing w:before="240"/>
        <w:jc w:val="both"/>
      </w:pPr>
      <w:r>
        <w:t>The LESSOR agrees not to encourage residents at the premises described in this agreement from installing and or operating their own individual washers or dryers in their own apartment.</w:t>
      </w:r>
    </w:p>
    <w:p w14:paraId="00C6AE0A" w14:textId="77777777" w:rsidR="00544DAE" w:rsidRDefault="00544DAE" w:rsidP="00544DAE">
      <w:pPr>
        <w:spacing w:before="240"/>
        <w:jc w:val="both"/>
      </w:pPr>
      <w:r>
        <w:t>The LESSOR will not during the term of this lease or any renewals thereof either on its behalf or with any other person or concern directly or indirectly install or permit the operation of any pay per use or ordinary laundry equipment in the premises as described above.</w:t>
      </w:r>
    </w:p>
    <w:p w14:paraId="610F6D4E" w14:textId="0C5CAF28" w:rsidR="00544DAE" w:rsidRDefault="00544DAE" w:rsidP="00544DAE">
      <w:pPr>
        <w:spacing w:before="240"/>
        <w:jc w:val="both"/>
      </w:pPr>
      <w:r>
        <w:t xml:space="preserve">The term of this Lease (the “Original Term”), shall be </w:t>
      </w:r>
      <w:r>
        <w:rPr>
          <w:u w:val="single"/>
        </w:rPr>
        <w:t>five (5)</w:t>
      </w:r>
      <w:r>
        <w:t xml:space="preserve"> years commencing the first day of the month following the month in which the installation of the LESSEE’s equipment is completed. This Agreement may not be assigned by either party without the prior written consent of the other party. This lease shall be binding upon and inure to the benefit of the parties thereto, their executors, and assigns.  </w:t>
      </w:r>
    </w:p>
    <w:p w14:paraId="27E1219B" w14:textId="77777777" w:rsidR="00544DAE" w:rsidRPr="00F3254A" w:rsidRDefault="00544DAE" w:rsidP="00544DAE">
      <w:pPr>
        <w:spacing w:before="240"/>
        <w:jc w:val="both"/>
      </w:pPr>
      <w:r w:rsidRPr="00F3254A">
        <w:lastRenderedPageBreak/>
        <w:t>LESSEE agrees to make rental payments within thirty (30) days of the end of each quarter.  Should the LESSEE fail to pay the rental amount when due, the LESSEE shall pay a late charge equal to five percent (5%) per month on the arrearage until it is paid in full, and shall pay the LESSOR’s collection costs (including reasonable attorney’s fees).</w:t>
      </w:r>
    </w:p>
    <w:p w14:paraId="02D2F534" w14:textId="77777777" w:rsidR="00544DAE" w:rsidRPr="00F3254A" w:rsidRDefault="00544DAE" w:rsidP="00544DAE">
      <w:pPr>
        <w:spacing w:before="240"/>
        <w:jc w:val="both"/>
      </w:pPr>
      <w:r w:rsidRPr="00F3254A">
        <w:t>Either party may terminate this Agreement for cause upon sixty (60) days prior written notice to the other party, who shall have thirty (30) days after receipt of such notice within which to cure its breach of this Agreement.  Any income due shall be apportioned to the date of such termination.</w:t>
      </w:r>
    </w:p>
    <w:p w14:paraId="721580B6" w14:textId="77777777" w:rsidR="00544DAE" w:rsidRDefault="00544DAE" w:rsidP="00544DAE">
      <w:pPr>
        <w:spacing w:before="240"/>
        <w:jc w:val="both"/>
      </w:pPr>
      <w:r>
        <w:t>It is mutually agreed that person(s) executing this lease have full and express authority to execute same on behalf of the parties thereto.</w:t>
      </w:r>
    </w:p>
    <w:p w14:paraId="3DF7C87F" w14:textId="77777777" w:rsidR="00544DAE" w:rsidRDefault="00544DAE" w:rsidP="00544DAE">
      <w:pPr>
        <w:spacing w:before="240"/>
        <w:jc w:val="both"/>
      </w:pPr>
    </w:p>
    <w:p w14:paraId="122645AA" w14:textId="3170A458" w:rsidR="00DA165E" w:rsidRDefault="00DA165E" w:rsidP="00544DAE">
      <w:pPr>
        <w:pStyle w:val="NoSpacing"/>
      </w:pPr>
      <w:r>
        <w:t>XXXXXXXXXXXXXXXXXXXXXXXXXX              Woonsocket Housing Authority</w:t>
      </w:r>
    </w:p>
    <w:p w14:paraId="7D672440" w14:textId="787CD685" w:rsidR="00544DAE" w:rsidRDefault="00DA165E" w:rsidP="00544DAE">
      <w:pPr>
        <w:pStyle w:val="NoSpacing"/>
      </w:pPr>
      <w:r>
        <w:t>LESSEE:</w:t>
      </w:r>
      <w:r>
        <w:tab/>
      </w:r>
      <w:r>
        <w:tab/>
      </w:r>
      <w:r>
        <w:tab/>
      </w:r>
      <w:r>
        <w:tab/>
      </w:r>
      <w:r>
        <w:tab/>
      </w:r>
      <w:r>
        <w:tab/>
        <w:t>LESSOR:</w:t>
      </w:r>
    </w:p>
    <w:p w14:paraId="78E6A767" w14:textId="77777777" w:rsidR="00544DAE" w:rsidRDefault="00544DAE" w:rsidP="00544DAE">
      <w:pPr>
        <w:pStyle w:val="NoSpacing"/>
      </w:pPr>
    </w:p>
    <w:p w14:paraId="43B119DF" w14:textId="77777777" w:rsidR="00544DAE" w:rsidRDefault="00544DAE" w:rsidP="00544DAE">
      <w:pPr>
        <w:pStyle w:val="NoSpacing"/>
      </w:pPr>
    </w:p>
    <w:p w14:paraId="7C3A58CC" w14:textId="77777777" w:rsidR="00544DAE" w:rsidRDefault="00544DAE" w:rsidP="00544DAE">
      <w:pPr>
        <w:pStyle w:val="NoSpacing"/>
      </w:pPr>
      <w:r>
        <w:t>BY: _______________________________</w:t>
      </w:r>
      <w:r>
        <w:tab/>
        <w:t>BY: ____________________________</w:t>
      </w:r>
    </w:p>
    <w:p w14:paraId="656D93AD" w14:textId="42B4BF36" w:rsidR="00544DAE" w:rsidRDefault="00DA165E" w:rsidP="00544DAE">
      <w:pPr>
        <w:pStyle w:val="NoSpacing"/>
      </w:pPr>
      <w:r>
        <w:t xml:space="preserve">       Name                                                                  </w:t>
      </w:r>
      <w:proofErr w:type="spellStart"/>
      <w:r>
        <w:t>Name</w:t>
      </w:r>
      <w:proofErr w:type="spellEnd"/>
    </w:p>
    <w:p w14:paraId="37C74092" w14:textId="77777777" w:rsidR="00D478F2" w:rsidRDefault="00D478F2" w:rsidP="00544DAE">
      <w:pPr>
        <w:pStyle w:val="NoSpacing"/>
      </w:pPr>
    </w:p>
    <w:p w14:paraId="7204EA04" w14:textId="77777777" w:rsidR="00544DAE" w:rsidRDefault="00544DAE" w:rsidP="00544DAE">
      <w:pPr>
        <w:pStyle w:val="NoSpacing"/>
      </w:pPr>
      <w:r>
        <w:t>TITLE: __</w:t>
      </w:r>
      <w:r w:rsidR="00D478F2">
        <w:rPr>
          <w:u w:val="single"/>
        </w:rPr>
        <w:t>President</w:t>
      </w:r>
      <w:r>
        <w:t>___________________</w:t>
      </w:r>
      <w:r>
        <w:tab/>
        <w:t>TITLE: _</w:t>
      </w:r>
      <w:r w:rsidR="00D478F2">
        <w:rPr>
          <w:u w:val="single"/>
        </w:rPr>
        <w:t>Executive Director</w:t>
      </w:r>
      <w:r>
        <w:t>_</w:t>
      </w:r>
      <w:r w:rsidR="00D478F2">
        <w:t>_</w:t>
      </w:r>
      <w:r>
        <w:t>________</w:t>
      </w:r>
    </w:p>
    <w:p w14:paraId="41929882" w14:textId="77777777" w:rsidR="00544DAE" w:rsidRDefault="00544DAE" w:rsidP="00544DAE">
      <w:pPr>
        <w:pStyle w:val="NoSpacing"/>
      </w:pPr>
    </w:p>
    <w:p w14:paraId="2FF19336" w14:textId="77777777" w:rsidR="00544DAE" w:rsidRDefault="00544DAE" w:rsidP="00544DAE">
      <w:pPr>
        <w:pStyle w:val="NoSpacing"/>
      </w:pPr>
      <w:r>
        <w:t>Date: ______________________</w:t>
      </w:r>
      <w:r>
        <w:tab/>
      </w:r>
      <w:r>
        <w:tab/>
      </w:r>
      <w:r>
        <w:tab/>
        <w:t>Date: _____________________</w:t>
      </w:r>
    </w:p>
    <w:p w14:paraId="61A94C3E" w14:textId="77777777" w:rsidR="00544DAE" w:rsidRDefault="00544DAE" w:rsidP="00544DAE">
      <w:pPr>
        <w:pStyle w:val="NoSpacing"/>
      </w:pPr>
    </w:p>
    <w:p w14:paraId="36DEC742" w14:textId="77777777" w:rsidR="00544DAE" w:rsidRDefault="00544DAE" w:rsidP="00544DAE">
      <w:pPr>
        <w:pStyle w:val="NoSpacing"/>
        <w:rPr>
          <w:b/>
        </w:rPr>
      </w:pPr>
    </w:p>
    <w:p w14:paraId="1B8EF590" w14:textId="77777777" w:rsidR="00544DAE" w:rsidRDefault="00544DAE" w:rsidP="00544DAE">
      <w:pPr>
        <w:pStyle w:val="NoSpacing"/>
        <w:rPr>
          <w:b/>
        </w:rPr>
      </w:pPr>
    </w:p>
    <w:p w14:paraId="566F4CD5" w14:textId="77777777" w:rsidR="00544DAE" w:rsidRPr="00F3254A" w:rsidRDefault="00544DAE" w:rsidP="00544DAE">
      <w:pPr>
        <w:pStyle w:val="NoSpacing"/>
      </w:pPr>
      <w:r w:rsidRPr="00F3254A">
        <w:t>Rent Payments shall be made Payable to:</w:t>
      </w:r>
    </w:p>
    <w:p w14:paraId="06E37813" w14:textId="77777777" w:rsidR="00544DAE" w:rsidRPr="00F3254A" w:rsidRDefault="00544DAE" w:rsidP="00544DAE">
      <w:pPr>
        <w:pStyle w:val="NoSpacing"/>
      </w:pPr>
    </w:p>
    <w:p w14:paraId="5F822B92" w14:textId="77777777" w:rsidR="00544DAE" w:rsidRPr="00F3254A" w:rsidRDefault="00544DAE" w:rsidP="00544DAE">
      <w:pPr>
        <w:pStyle w:val="NoSpacing"/>
      </w:pPr>
      <w:r w:rsidRPr="00F3254A">
        <w:t>_</w:t>
      </w:r>
      <w:r>
        <w:t>Woonsocket Housing Authority</w:t>
      </w:r>
      <w:r w:rsidRPr="00F3254A">
        <w:t>_________________</w:t>
      </w:r>
    </w:p>
    <w:p w14:paraId="1FCE627F" w14:textId="77777777" w:rsidR="00544DAE" w:rsidRPr="00F3254A" w:rsidRDefault="00544DAE" w:rsidP="00544DAE">
      <w:pPr>
        <w:pStyle w:val="NoSpacing"/>
      </w:pPr>
    </w:p>
    <w:p w14:paraId="4BA56F8A" w14:textId="77777777" w:rsidR="00544DAE" w:rsidRPr="00F3254A" w:rsidRDefault="00544DAE" w:rsidP="00544DAE">
      <w:pPr>
        <w:pStyle w:val="NoSpacing"/>
      </w:pPr>
      <w:r>
        <w:t>_</w:t>
      </w:r>
      <w:r w:rsidR="00D478F2">
        <w:rPr>
          <w:u w:val="single"/>
        </w:rPr>
        <w:t>Attn:  Susan Castrataro</w:t>
      </w:r>
      <w:r w:rsidRPr="00F3254A">
        <w:t>_______________________</w:t>
      </w:r>
    </w:p>
    <w:p w14:paraId="24B4CCF6" w14:textId="77777777" w:rsidR="00544DAE" w:rsidRPr="00F3254A" w:rsidRDefault="00544DAE" w:rsidP="00544DAE">
      <w:pPr>
        <w:pStyle w:val="NoSpacing"/>
      </w:pPr>
    </w:p>
    <w:p w14:paraId="4727CC50" w14:textId="77777777" w:rsidR="002F4D98" w:rsidRDefault="00544DAE" w:rsidP="00544DAE">
      <w:r w:rsidRPr="00F3254A">
        <w:t>Tax Identification Numbers: _______________</w:t>
      </w:r>
    </w:p>
    <w:sectPr w:rsidR="002F4D98" w:rsidSect="00B75AA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4DAE"/>
    <w:rsid w:val="00095530"/>
    <w:rsid w:val="001A160F"/>
    <w:rsid w:val="002F4D98"/>
    <w:rsid w:val="004E7E55"/>
    <w:rsid w:val="00544DAE"/>
    <w:rsid w:val="00794070"/>
    <w:rsid w:val="00962A32"/>
    <w:rsid w:val="00B75AA5"/>
    <w:rsid w:val="00D478F2"/>
    <w:rsid w:val="00DA165E"/>
    <w:rsid w:val="00E43467"/>
    <w:rsid w:val="00EA29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44748D"/>
  <w15:docId w15:val="{AED412EB-B95E-4B76-94D1-159EDB6EB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DAE"/>
    <w:pPr>
      <w:spacing w:after="0" w:line="240" w:lineRule="auto"/>
    </w:pPr>
    <w:rPr>
      <w:rFonts w:ascii="Arial" w:hAnsi="Arial" w:cs="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44DAE"/>
    <w:pPr>
      <w:spacing w:after="0" w:line="240" w:lineRule="auto"/>
    </w:pPr>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1107</Words>
  <Characters>6314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Kevin Brill</dc:creator>
  <cp:lastModifiedBy>Susan Castrataro</cp:lastModifiedBy>
  <cp:revision>4</cp:revision>
  <dcterms:created xsi:type="dcterms:W3CDTF">2022-10-14T16:02:00Z</dcterms:created>
  <dcterms:modified xsi:type="dcterms:W3CDTF">2022-10-14T16:12:00Z</dcterms:modified>
</cp:coreProperties>
</file>